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Krem tajski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Krem tajski jest często używany przez sportowców oraz osoby, które borykają się z problemem bólów mięśni.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Zawodnicy trenujący sporty walki, biegacze i wielu innych sportowców niejednokrotnie narzekają na bóle mięśni oraz stawów, a także siniaki powstałe podczas ciężkich treningów. Bardzo często sięgają wtedy bo różne maści i kremy przeciwbólowe, które działają miejscowo. Jednym z dostępnych produktów, który pomoże na obolałe ciało jest </w:t>
      </w:r>
      <w:r>
        <w:rPr>
          <w:rFonts w:ascii="calibri" w:hAnsi="calibri" w:eastAsia="calibri" w:cs="calibri"/>
          <w:sz w:val="24"/>
          <w:szCs w:val="24"/>
          <w:b/>
        </w:rPr>
        <w:t xml:space="preserve">krem tajski</w:t>
      </w:r>
      <w:r>
        <w:rPr>
          <w:rFonts w:ascii="calibri" w:hAnsi="calibri" w:eastAsia="calibri" w:cs="calibri"/>
          <w:sz w:val="24"/>
          <w:szCs w:val="24"/>
        </w:rPr>
        <w:t xml:space="preserve">. Krem ten ma działanie przeciwbólowe oraz wpływa bardzo korzystnie na wiele schorzeń związanych z układem ruchu człowieka.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Krem tajski</w:t>
      </w:r>
      <w:r>
        <w:rPr>
          <w:rFonts w:ascii="calibri" w:hAnsi="calibri" w:eastAsia="calibri" w:cs="calibri"/>
          <w:sz w:val="24"/>
          <w:szCs w:val="24"/>
        </w:rPr>
        <w:t xml:space="preserve"> jest również pomocny przy dolegliwościach reumatycznych oraz artrozie. To zalet tego preparatu należy zaliczyć poprawę stymulacji krążenia krwi nie tylko w skórze, ale także w mięśniach. Ponadto działa on zarówno rozgrzewająco jak i chłodząco. Bez problemu można go stosować przed oraz po każdym treningu nawet do 2-3 razy dziennie nakładając na bolące miejsce.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1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krem tajski?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borykasz się z bólami mięśni lub stawów po treningach warto wybrać wysokiej jakości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krem tajski</w:t>
        </w:r>
      </w:hyperlink>
      <w:r>
        <w:rPr>
          <w:rFonts w:ascii="calibri" w:hAnsi="calibri" w:eastAsia="calibri" w:cs="calibri"/>
          <w:sz w:val="24"/>
          <w:szCs w:val="24"/>
        </w:rPr>
        <w:t xml:space="preserve"> z oferty sklepu sportowego jakim jest Daniken. To krem, na który postawiło już wiele osób uprawiających różne sporty zarówno amatorsko jak i zawodowo.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daniken.com.pl/krem-tajski-przeciwbolowy-namman-mu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2024-05-04T07:46:16+02:00</dcterms:created>
  <dcterms:modified xsi:type="dcterms:W3CDTF">2024-05-04T07:46:16+02:00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