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piszczeli RDX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są specyficzną dyscypliną sportową. Wymagają dużo siły, wigoru i taktyki. Odpowiedni sprzed oraz ubiór to podstawa. &lt;b&gt;Ochraniacz piszczeli RDX&lt;/b&gt; jest jednym z elementów obrania, w który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Sporty walki - odpowiednie elementy ubioru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to zdrowie. Warto wybrać taką dyscyplinę sportową, która będzie sprawiała radość oraz poczucie satysfakcji i spełnienia. Dla wielu osób uprawianie sportu związane jest z odreagowaniem, wyrzuceniem stresu. Jednak istnieją takie dyscypliny sport, do których należy mieć silny charakter, mięśnie oraz zwinność. Wśród nich można wymienić sporty walki.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elementy ubioru w sportach walki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Aktywność ta związana jest często z pewnymi urazami. Dlatego warto zainwestować w odpowiedni strój sportowy. Wśród elementów tych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piszczeli RDX</w:t>
      </w:r>
      <w:r>
        <w:rPr>
          <w:rFonts w:ascii="calibri" w:hAnsi="calibri" w:eastAsia="calibri" w:cs="calibri"/>
          <w:sz w:val="24"/>
          <w:szCs w:val="24"/>
        </w:rPr>
        <w:t xml:space="preserve">. Jest on niezbędny w sportach walki, ponieważ chroni piszczele przed urazami, kopnięciami. Ochraniacze są wypełnione specjalną pianką, która stworzona jest po to aby tłumić wstrząsy. Wśród dodatkowego wyposażenia znajdują się żelowa wstawki.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piszczeli RDX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ze skóry bydlęcej. Gwarantuje to wysoką wytrzymałość, konstrukcja sprawia, że wytrzymają one długi czas.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Ochraniacz piszczeli RDX - ochrona i komfort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Ochraniacze te zapewniają komfort sportowcom podczas treningu lub zawodów. Wyposażone są w podwójne zapięcie oraz ergonomiczne kształty. Sprawia to, iż są wygodne w noszeniu. Dla kobiet ochraniacze dostępne są w mniejszych rozmiarach. Warto zainwestować w ten element ubioru. Chroni on piszczele, a dodatkowo zapewnia komfort poruszania.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agolenniki-rdx-ochraniacz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2026-06-12T04:19:04+02:00</dcterms:created>
  <dcterms:modified xsi:type="dcterms:W3CDTF">2026-06-12T04:19:04+02:00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