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Spodenki do Muay Thai - zaproszenie na ring!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wiesz skąd pochodzi ten rodzaj walki wręcz? Sprawdź nasze krótkie kompendium i poznaj szczegóły.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Muay Thai - jak pojawiła się ta dziedzina sportu?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Muay Thai czyli boks tajski to dziedzina sportu zyskująca na popularności. Jak wskazują źródła, najprawdopodobniej wywodzi się z Tajlandii. Swoje źródło ma w sztukach walki wręcz. Następnie włączono do niej użycie broni by później wzbogacić całość tańcem. Pod koniec XIX wieku pojawiła się nawet jako pełnoprawna, trenowana w szkołach dziedzina sportu o określonych regułach. Co prawda strój znany ze współczesności,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spodenki do Muay Thai</w:t>
        </w:r>
      </w:hyperlink>
      <w:r>
        <w:rPr>
          <w:rFonts w:ascii="calibri" w:hAnsi="calibri" w:eastAsia="calibri" w:cs="calibri"/>
          <w:sz w:val="24"/>
          <w:szCs w:val="24"/>
        </w:rPr>
        <w:t xml:space="preserve">, zastępowano innym outfitem, lecz część zasad pozostała w użyciu.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2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Reguły gry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Elementem charakterystycznym tej dziedziny jest bardzo częste używanie kolan i łokci podczas walki. Jednym z najczęściej wykonywanych ruchów jest kopnięcie w okolicy uda z półobrotu. Gwarantuje to bezpośredni kontakt z przeciwnikiem i szybką finalizację rozgrywki.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Muay Thai</w:t>
      </w:r>
      <w:r>
        <w:rPr>
          <w:rFonts w:ascii="calibri" w:hAnsi="calibri" w:eastAsia="calibri" w:cs="calibri"/>
          <w:sz w:val="24"/>
          <w:szCs w:val="24"/>
        </w:rPr>
        <w:t xml:space="preserve"> wykorzystuje się również tzw. klincz czyli pozycję polegającą na objęciu karku oburącz i zaciśnięciu otwartych dłoni. Wyswobodzenie się z takiej opresji będzie wymagało sporych umiejętności, sprawności i zwinności.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Zachęć do treningu kupując spodenki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Właśnie dlatego coraz chętniej decydujemy się na uczestniczenie w takich zajęciach. Rozwijają bowiem wiele sprawności, pobudzają i uczą koncentracji, zwinności i umiejętności taktycznych. </w:t>
      </w:r>
      <w:r>
        <w:rPr>
          <w:rFonts w:ascii="calibri" w:hAnsi="calibri" w:eastAsia="calibri" w:cs="calibri"/>
          <w:sz w:val="24"/>
          <w:szCs w:val="24"/>
          <w:b/>
        </w:rPr>
        <w:t xml:space="preserve">Spodenki do Muay Thai</w:t>
      </w:r>
      <w:r>
        <w:rPr>
          <w:rFonts w:ascii="calibri" w:hAnsi="calibri" w:eastAsia="calibri" w:cs="calibri"/>
          <w:sz w:val="24"/>
          <w:szCs w:val="24"/>
        </w:rPr>
        <w:t xml:space="preserve"> będą więc doskonałym pomysłem na prezent dla osób, które praną poprawić swoją zwinność i motorykę. Sprawdź już dziś niezbędne przybory i akcesoria pozwalające na uprawianie tej pięknej dziedziny sportu.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aniken.com.pl/spodenki-muay-tha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2026-10-16T17:00:15+02:00</dcterms:created>
  <dcterms:modified xsi:type="dcterms:W3CDTF">2026-10-16T17:00:15+02:00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